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6B92C" w14:textId="51AE6556" w:rsidR="000D4845" w:rsidRPr="000D4845" w:rsidRDefault="000D4845">
      <w:pPr>
        <w:rPr>
          <w:b/>
          <w:bCs/>
          <w:color w:val="000000" w:themeColor="text1"/>
        </w:rPr>
      </w:pPr>
      <w:r w:rsidRPr="000D4845">
        <w:rPr>
          <w:b/>
          <w:bCs/>
          <w:color w:val="000000" w:themeColor="text1"/>
        </w:rPr>
        <w:t>LES CHANTIERS DE L’ÉDUCATION POPULAIRE</w:t>
      </w:r>
    </w:p>
    <w:p w14:paraId="6DF275D8" w14:textId="77777777" w:rsidR="000D4845" w:rsidRDefault="000D4845">
      <w:pPr>
        <w:rPr>
          <w:color w:val="000000" w:themeColor="text1"/>
        </w:rPr>
      </w:pPr>
    </w:p>
    <w:p w14:paraId="58D006F5" w14:textId="4B6F1989" w:rsidR="00AF12E7" w:rsidRDefault="00AF12E7">
      <w:pPr>
        <w:rPr>
          <w:color w:val="000000" w:themeColor="text1"/>
        </w:rPr>
      </w:pPr>
      <w:r>
        <w:rPr>
          <w:color w:val="000000" w:themeColor="text1"/>
        </w:rPr>
        <w:t>Mobilis</w:t>
      </w:r>
      <w:r w:rsidRPr="00736D43">
        <w:rPr>
          <w:color w:val="000000" w:themeColor="text1"/>
        </w:rPr>
        <w:t>ée depuis toujours sur la formation du citoyen</w:t>
      </w:r>
      <w:r>
        <w:rPr>
          <w:color w:val="000000" w:themeColor="text1"/>
        </w:rPr>
        <w:t xml:space="preserve">, </w:t>
      </w:r>
      <w:r w:rsidR="001657D8" w:rsidRPr="00736D43">
        <w:rPr>
          <w:color w:val="000000" w:themeColor="text1"/>
        </w:rPr>
        <w:t>la Ligue de l’enseignement</w:t>
      </w:r>
      <w:r w:rsidR="00736D43">
        <w:rPr>
          <w:color w:val="000000" w:themeColor="text1"/>
        </w:rPr>
        <w:t xml:space="preserve"> du Val-d’Oise</w:t>
      </w:r>
      <w:r>
        <w:rPr>
          <w:color w:val="000000" w:themeColor="text1"/>
        </w:rPr>
        <w:t xml:space="preserve"> a créé en 2020 un espace de débat </w:t>
      </w:r>
      <w:r w:rsidR="00AC5F23" w:rsidRPr="00736D43">
        <w:rPr>
          <w:color w:val="000000" w:themeColor="text1"/>
        </w:rPr>
        <w:t xml:space="preserve">pour </w:t>
      </w:r>
      <w:r>
        <w:rPr>
          <w:color w:val="000000" w:themeColor="text1"/>
        </w:rPr>
        <w:t xml:space="preserve">nourrir la </w:t>
      </w:r>
      <w:r w:rsidR="00AC5F23" w:rsidRPr="00736D43">
        <w:rPr>
          <w:color w:val="000000" w:themeColor="text1"/>
        </w:rPr>
        <w:t>constru</w:t>
      </w:r>
      <w:r>
        <w:rPr>
          <w:color w:val="000000" w:themeColor="text1"/>
        </w:rPr>
        <w:t xml:space="preserve">ction collective </w:t>
      </w:r>
      <w:r w:rsidR="00AC5F23" w:rsidRPr="00736D43">
        <w:rPr>
          <w:color w:val="000000" w:themeColor="text1"/>
        </w:rPr>
        <w:t xml:space="preserve">des réponses </w:t>
      </w:r>
      <w:r w:rsidR="001C7952">
        <w:rPr>
          <w:color w:val="000000" w:themeColor="text1"/>
        </w:rPr>
        <w:t xml:space="preserve">à apporter </w:t>
      </w:r>
      <w:r w:rsidR="00AC5F23" w:rsidRPr="00736D43">
        <w:rPr>
          <w:color w:val="000000" w:themeColor="text1"/>
        </w:rPr>
        <w:t>aux</w:t>
      </w:r>
      <w:r w:rsidR="001657D8" w:rsidRPr="00736D43">
        <w:rPr>
          <w:color w:val="000000" w:themeColor="text1"/>
        </w:rPr>
        <w:t xml:space="preserve"> crise</w:t>
      </w:r>
      <w:r w:rsidR="00AC5F23" w:rsidRPr="00736D43">
        <w:rPr>
          <w:color w:val="000000" w:themeColor="text1"/>
        </w:rPr>
        <w:t>s</w:t>
      </w:r>
      <w:r w:rsidR="003F41A2">
        <w:rPr>
          <w:color w:val="000000" w:themeColor="text1"/>
        </w:rPr>
        <w:t xml:space="preserve"> </w:t>
      </w:r>
      <w:r w:rsidR="00AC5F23" w:rsidRPr="00736D43">
        <w:rPr>
          <w:color w:val="000000" w:themeColor="text1"/>
        </w:rPr>
        <w:t>que nous traversons</w:t>
      </w:r>
      <w:r w:rsidR="001657D8" w:rsidRPr="00736D43">
        <w:rPr>
          <w:color w:val="000000" w:themeColor="text1"/>
        </w:rPr>
        <w:t xml:space="preserve">. </w:t>
      </w:r>
      <w:r w:rsidR="003F41A2">
        <w:rPr>
          <w:color w:val="000000" w:themeColor="text1"/>
        </w:rPr>
        <w:t>Les sujets proposés touchent à l’organisation et aux modèles social, politique et économique.</w:t>
      </w:r>
    </w:p>
    <w:p w14:paraId="4381341E" w14:textId="561E3C63" w:rsidR="00AF12E7" w:rsidRDefault="00736D43">
      <w:r>
        <w:t>« </w:t>
      </w:r>
      <w:r w:rsidR="00AF12E7">
        <w:rPr>
          <w:i/>
          <w:iCs/>
        </w:rPr>
        <w:t>L</w:t>
      </w:r>
      <w:r w:rsidR="001657D8" w:rsidRPr="001657D8">
        <w:rPr>
          <w:i/>
          <w:iCs/>
        </w:rPr>
        <w:t>es chantiers de l’éducation populaire</w:t>
      </w:r>
      <w:r>
        <w:rPr>
          <w:i/>
          <w:iCs/>
        </w:rPr>
        <w:t> »</w:t>
      </w:r>
      <w:r w:rsidR="00AF12E7" w:rsidRPr="00AF12E7">
        <w:t xml:space="preserve"> </w:t>
      </w:r>
      <w:r w:rsidR="00AF12E7">
        <w:t xml:space="preserve">se déroulent sous le format webinaire. Durant 2h, les invités, universitaires, professionnels experts des champs </w:t>
      </w:r>
      <w:r w:rsidR="003F41A2">
        <w:t>mis en débat</w:t>
      </w:r>
      <w:r w:rsidR="00AF12E7">
        <w:t xml:space="preserve"> échangent avec </w:t>
      </w:r>
      <w:r w:rsidR="001C7952">
        <w:t>d</w:t>
      </w:r>
      <w:r w:rsidR="00AF12E7">
        <w:t xml:space="preserve">es responsables </w:t>
      </w:r>
      <w:r w:rsidR="003F41A2">
        <w:t xml:space="preserve">et bénévoles </w:t>
      </w:r>
      <w:r w:rsidR="00AF12E7">
        <w:t xml:space="preserve">associatifs, </w:t>
      </w:r>
      <w:r w:rsidR="001C7952">
        <w:t>d</w:t>
      </w:r>
      <w:r w:rsidR="00AF12E7">
        <w:t xml:space="preserve">es </w:t>
      </w:r>
      <w:r w:rsidR="003F41A2">
        <w:t>militant</w:t>
      </w:r>
      <w:r w:rsidR="00AF12E7">
        <w:t xml:space="preserve">s, </w:t>
      </w:r>
      <w:r w:rsidR="001C7952">
        <w:t>d</w:t>
      </w:r>
      <w:r w:rsidR="003F41A2">
        <w:t xml:space="preserve">es éducateurs, </w:t>
      </w:r>
      <w:r w:rsidR="001C7952">
        <w:t>qui livrent leur témoignage</w:t>
      </w:r>
      <w:r w:rsidR="00AF12E7">
        <w:t>.</w:t>
      </w:r>
    </w:p>
    <w:p w14:paraId="445CFA06" w14:textId="4E01CBB2" w:rsidR="000D4845" w:rsidRDefault="000D4845">
      <w:r>
        <w:t xml:space="preserve">Les débats sont </w:t>
      </w:r>
      <w:proofErr w:type="spellStart"/>
      <w:r>
        <w:t>co</w:t>
      </w:r>
      <w:proofErr w:type="spellEnd"/>
      <w:r>
        <w:t>-animés par Joël Roman, philosophe, et Marianne Durand, journaliste.</w:t>
      </w:r>
    </w:p>
    <w:p w14:paraId="3BB88BB4" w14:textId="77777777" w:rsidR="003F41A2" w:rsidRDefault="003F41A2"/>
    <w:p w14:paraId="553505EC" w14:textId="3A437350" w:rsidR="00157CEF" w:rsidRPr="001C7952" w:rsidRDefault="001C7952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programme </w:t>
      </w:r>
      <w:r w:rsidR="00157CEF" w:rsidRPr="001C7952">
        <w:rPr>
          <w:rFonts w:cstheme="minorHAnsi"/>
          <w:b/>
          <w:bCs/>
        </w:rPr>
        <w:t xml:space="preserve">des webinaires </w:t>
      </w:r>
    </w:p>
    <w:p w14:paraId="26F5DB1C" w14:textId="584D1E0D" w:rsidR="00157CEF" w:rsidRPr="000D4845" w:rsidRDefault="00157CEF" w:rsidP="00157CEF">
      <w:pPr>
        <w:rPr>
          <w:rFonts w:eastAsia="Times New Roman" w:cstheme="minorHAnsi"/>
          <w:color w:val="000000"/>
          <w:lang w:eastAsia="fr-FR"/>
        </w:rPr>
      </w:pPr>
      <w:r w:rsidRPr="000D4845">
        <w:rPr>
          <w:rFonts w:cstheme="minorHAnsi"/>
        </w:rPr>
        <w:t xml:space="preserve">- 9 DÉCEMBRE 2020 : </w:t>
      </w:r>
      <w:r w:rsidRPr="00B918A9">
        <w:rPr>
          <w:rFonts w:cstheme="minorHAnsi"/>
          <w:i/>
          <w:iCs/>
        </w:rPr>
        <w:t>« </w:t>
      </w:r>
      <w:r w:rsidRPr="00B918A9">
        <w:rPr>
          <w:rFonts w:eastAsia="Times New Roman" w:cstheme="minorHAnsi"/>
          <w:i/>
          <w:iCs/>
          <w:color w:val="000000"/>
          <w:lang w:eastAsia="fr-FR"/>
        </w:rPr>
        <w:t>Comment vivre ensemble ? </w:t>
      </w:r>
      <w:r w:rsidRPr="000D4845">
        <w:rPr>
          <w:rFonts w:eastAsia="Times New Roman" w:cstheme="minorHAnsi"/>
          <w:color w:val="000000"/>
          <w:lang w:eastAsia="fr-FR"/>
        </w:rPr>
        <w:t>» avec des enseignants, des responsables d’associations de quartier et le président de la FCPE 95, autour de la laïcité</w:t>
      </w:r>
      <w:r w:rsidR="000D4845">
        <w:rPr>
          <w:rFonts w:eastAsia="Times New Roman" w:cstheme="minorHAnsi"/>
          <w:color w:val="000000"/>
          <w:lang w:eastAsia="fr-FR"/>
        </w:rPr>
        <w:t>.</w:t>
      </w:r>
    </w:p>
    <w:p w14:paraId="40E37EB0" w14:textId="60FF76C8" w:rsidR="00157CEF" w:rsidRPr="00157CEF" w:rsidRDefault="00157CEF" w:rsidP="00157CEF">
      <w:pPr>
        <w:rPr>
          <w:rFonts w:eastAsia="Times New Roman" w:cstheme="minorHAnsi"/>
          <w:color w:val="000000"/>
          <w:lang w:eastAsia="fr-FR"/>
        </w:rPr>
      </w:pPr>
      <w:r w:rsidRPr="00157CEF">
        <w:rPr>
          <w:rFonts w:eastAsia="Times New Roman" w:cstheme="minorHAnsi"/>
          <w:color w:val="000000"/>
          <w:lang w:eastAsia="fr-FR"/>
        </w:rPr>
        <w:t xml:space="preserve">- </w:t>
      </w:r>
      <w:r w:rsidRPr="000D4845">
        <w:rPr>
          <w:rFonts w:eastAsia="Times New Roman" w:cstheme="minorHAnsi"/>
          <w:color w:val="000000"/>
          <w:lang w:eastAsia="fr-FR"/>
        </w:rPr>
        <w:t xml:space="preserve">10 FÉVRIER 2021 : </w:t>
      </w:r>
      <w:r w:rsidR="000D4845" w:rsidRPr="00B918A9">
        <w:rPr>
          <w:rFonts w:eastAsia="Times New Roman" w:cstheme="minorHAnsi"/>
          <w:i/>
          <w:iCs/>
          <w:color w:val="000000"/>
          <w:lang w:eastAsia="fr-FR"/>
        </w:rPr>
        <w:t>« </w:t>
      </w:r>
      <w:r w:rsidRPr="00B918A9">
        <w:rPr>
          <w:rFonts w:eastAsia="Times New Roman" w:cstheme="minorHAnsi"/>
          <w:i/>
          <w:iCs/>
          <w:color w:val="000000"/>
          <w:lang w:eastAsia="fr-FR"/>
        </w:rPr>
        <w:t>Sacrifiés, désabusées ou mobilisés ? Entendre les 15-30 ans</w:t>
      </w:r>
      <w:r w:rsidR="000D4845" w:rsidRPr="00B918A9">
        <w:rPr>
          <w:rFonts w:eastAsia="Times New Roman" w:cstheme="minorHAnsi"/>
          <w:i/>
          <w:iCs/>
          <w:color w:val="000000"/>
          <w:lang w:eastAsia="fr-FR"/>
        </w:rPr>
        <w:t> »</w:t>
      </w:r>
      <w:r w:rsidRPr="00157CEF">
        <w:rPr>
          <w:rFonts w:eastAsia="Times New Roman" w:cstheme="minorHAnsi"/>
          <w:color w:val="000000"/>
          <w:lang w:eastAsia="fr-FR"/>
        </w:rPr>
        <w:t xml:space="preserve">, avec Florence </w:t>
      </w:r>
      <w:proofErr w:type="spellStart"/>
      <w:r w:rsidRPr="00157CEF">
        <w:rPr>
          <w:rFonts w:eastAsia="Times New Roman" w:cstheme="minorHAnsi"/>
          <w:color w:val="000000"/>
          <w:lang w:eastAsia="fr-FR"/>
        </w:rPr>
        <w:t>Iha</w:t>
      </w:r>
      <w:r w:rsidR="001C7952">
        <w:rPr>
          <w:rFonts w:eastAsia="Times New Roman" w:cstheme="minorHAnsi"/>
          <w:color w:val="000000"/>
          <w:lang w:eastAsia="fr-FR"/>
        </w:rPr>
        <w:t>d</w:t>
      </w:r>
      <w:r w:rsidRPr="00157CEF">
        <w:rPr>
          <w:rFonts w:eastAsia="Times New Roman" w:cstheme="minorHAnsi"/>
          <w:color w:val="000000"/>
          <w:lang w:eastAsia="fr-FR"/>
        </w:rPr>
        <w:t>dadène</w:t>
      </w:r>
      <w:proofErr w:type="spellEnd"/>
      <w:r w:rsidRPr="000D4845">
        <w:rPr>
          <w:rFonts w:eastAsia="Times New Roman" w:cstheme="minorHAnsi"/>
          <w:color w:val="000000"/>
          <w:lang w:eastAsia="fr-FR"/>
        </w:rPr>
        <w:t xml:space="preserve">, </w:t>
      </w:r>
      <w:r w:rsidR="00C231E7">
        <w:rPr>
          <w:rFonts w:eastAsia="Times New Roman" w:cstheme="minorHAnsi"/>
          <w:color w:val="000000"/>
          <w:lang w:eastAsia="fr-FR"/>
        </w:rPr>
        <w:t>maîtresse de conférences à l’Université de Picardie</w:t>
      </w:r>
      <w:r w:rsidRPr="000D4845">
        <w:rPr>
          <w:rFonts w:eastAsia="Times New Roman" w:cstheme="minorHAnsi"/>
          <w:color w:val="000000"/>
          <w:lang w:eastAsia="fr-FR"/>
        </w:rPr>
        <w:t xml:space="preserve">, et de nombreux </w:t>
      </w:r>
      <w:r w:rsidR="000D4845">
        <w:rPr>
          <w:rFonts w:eastAsia="Times New Roman" w:cstheme="minorHAnsi"/>
          <w:color w:val="000000"/>
          <w:lang w:eastAsia="fr-FR"/>
        </w:rPr>
        <w:t>témoignages de</w:t>
      </w:r>
      <w:r w:rsidRPr="000D4845">
        <w:rPr>
          <w:rFonts w:eastAsia="Times New Roman" w:cstheme="minorHAnsi"/>
          <w:color w:val="000000"/>
          <w:lang w:eastAsia="fr-FR"/>
        </w:rPr>
        <w:t xml:space="preserve"> </w:t>
      </w:r>
      <w:r w:rsidR="000D4845" w:rsidRPr="000D4845">
        <w:rPr>
          <w:rFonts w:eastAsia="Times New Roman" w:cstheme="minorHAnsi"/>
          <w:color w:val="000000"/>
          <w:lang w:eastAsia="fr-FR"/>
        </w:rPr>
        <w:t>jeunes</w:t>
      </w:r>
      <w:r w:rsidR="000D4845">
        <w:rPr>
          <w:rFonts w:eastAsia="Times New Roman" w:cstheme="minorHAnsi"/>
          <w:color w:val="000000"/>
          <w:lang w:eastAsia="fr-FR"/>
        </w:rPr>
        <w:t>.</w:t>
      </w:r>
    </w:p>
    <w:p w14:paraId="728004A5" w14:textId="1A42D8B1" w:rsidR="00157CEF" w:rsidRPr="00157CEF" w:rsidRDefault="00157CEF" w:rsidP="00157CEF">
      <w:pPr>
        <w:rPr>
          <w:rFonts w:eastAsia="Times New Roman" w:cstheme="minorHAnsi"/>
          <w:color w:val="000000"/>
          <w:lang w:eastAsia="fr-FR"/>
        </w:rPr>
      </w:pPr>
      <w:r w:rsidRPr="00157CEF">
        <w:rPr>
          <w:rFonts w:eastAsia="Times New Roman" w:cstheme="minorHAnsi"/>
          <w:color w:val="000000"/>
          <w:lang w:eastAsia="fr-FR"/>
        </w:rPr>
        <w:t xml:space="preserve">- </w:t>
      </w:r>
      <w:r w:rsidRPr="000D4845">
        <w:rPr>
          <w:rFonts w:eastAsia="Times New Roman" w:cstheme="minorHAnsi"/>
          <w:color w:val="000000"/>
          <w:lang w:eastAsia="fr-FR"/>
        </w:rPr>
        <w:t>28 AVRIL 2021</w:t>
      </w:r>
      <w:r w:rsidR="000D4845">
        <w:rPr>
          <w:rFonts w:eastAsia="Times New Roman" w:cstheme="minorHAnsi"/>
          <w:color w:val="000000"/>
          <w:lang w:eastAsia="fr-FR"/>
        </w:rPr>
        <w:t> :</w:t>
      </w:r>
      <w:r w:rsidRPr="000D4845">
        <w:rPr>
          <w:rFonts w:eastAsia="Times New Roman" w:cstheme="minorHAnsi"/>
          <w:color w:val="000000"/>
          <w:lang w:eastAsia="fr-FR"/>
        </w:rPr>
        <w:t xml:space="preserve"> </w:t>
      </w:r>
      <w:r w:rsidRPr="00B918A9">
        <w:rPr>
          <w:rFonts w:eastAsia="Times New Roman" w:cstheme="minorHAnsi"/>
          <w:i/>
          <w:iCs/>
          <w:color w:val="000000"/>
          <w:lang w:eastAsia="fr-FR"/>
        </w:rPr>
        <w:t>« Les libertés publiques sont-elles menacées aujourd’hui ?</w:t>
      </w:r>
      <w:r w:rsidR="00B918A9">
        <w:rPr>
          <w:rFonts w:eastAsia="Times New Roman" w:cstheme="minorHAnsi"/>
          <w:color w:val="000000"/>
          <w:lang w:eastAsia="fr-FR"/>
        </w:rPr>
        <w:t> »</w:t>
      </w:r>
      <w:r w:rsidRPr="00157CEF">
        <w:rPr>
          <w:rFonts w:eastAsia="Times New Roman" w:cstheme="minorHAnsi"/>
          <w:color w:val="000000"/>
          <w:lang w:eastAsia="fr-FR"/>
        </w:rPr>
        <w:t xml:space="preserve"> avec Jean-Pierre Mignard</w:t>
      </w:r>
      <w:r w:rsidRPr="000D4845">
        <w:rPr>
          <w:rFonts w:eastAsia="Times New Roman" w:cstheme="minorHAnsi"/>
          <w:color w:val="000000"/>
          <w:lang w:eastAsia="fr-FR"/>
        </w:rPr>
        <w:t>, avocat,</w:t>
      </w:r>
      <w:r w:rsidRPr="00157CEF">
        <w:rPr>
          <w:rFonts w:eastAsia="Times New Roman" w:cstheme="minorHAnsi"/>
          <w:color w:val="000000"/>
          <w:lang w:eastAsia="fr-FR"/>
        </w:rPr>
        <w:t xml:space="preserve"> et Fiona </w:t>
      </w:r>
      <w:proofErr w:type="spellStart"/>
      <w:r w:rsidRPr="00157CEF">
        <w:rPr>
          <w:rFonts w:eastAsia="Times New Roman" w:cstheme="minorHAnsi"/>
          <w:color w:val="000000"/>
          <w:lang w:eastAsia="fr-FR"/>
        </w:rPr>
        <w:t>Lazaar</w:t>
      </w:r>
      <w:proofErr w:type="spellEnd"/>
      <w:r w:rsidRPr="000D4845">
        <w:rPr>
          <w:rFonts w:eastAsia="Times New Roman" w:cstheme="minorHAnsi"/>
          <w:color w:val="000000"/>
          <w:lang w:eastAsia="fr-FR"/>
        </w:rPr>
        <w:t>, députée</w:t>
      </w:r>
      <w:r w:rsidR="00B918A9">
        <w:rPr>
          <w:rFonts w:eastAsia="Times New Roman" w:cstheme="minorHAnsi"/>
          <w:color w:val="000000"/>
          <w:lang w:eastAsia="fr-FR"/>
        </w:rPr>
        <w:t>.</w:t>
      </w:r>
    </w:p>
    <w:p w14:paraId="343F1E8F" w14:textId="117FACD6" w:rsidR="00157CEF" w:rsidRPr="00157CEF" w:rsidRDefault="00157CEF" w:rsidP="00157CEF">
      <w:pPr>
        <w:rPr>
          <w:rFonts w:eastAsia="Times New Roman" w:cstheme="minorHAnsi"/>
          <w:color w:val="000000"/>
          <w:lang w:eastAsia="fr-FR"/>
        </w:rPr>
      </w:pPr>
      <w:r w:rsidRPr="00157CEF">
        <w:rPr>
          <w:rFonts w:eastAsia="Times New Roman" w:cstheme="minorHAnsi"/>
          <w:color w:val="000000"/>
          <w:lang w:eastAsia="fr-FR"/>
        </w:rPr>
        <w:t xml:space="preserve">- </w:t>
      </w:r>
      <w:r w:rsidRPr="000D4845">
        <w:rPr>
          <w:rFonts w:eastAsia="Times New Roman" w:cstheme="minorHAnsi"/>
          <w:color w:val="000000"/>
          <w:lang w:eastAsia="fr-FR"/>
        </w:rPr>
        <w:t>9 JUIN 2021</w:t>
      </w:r>
      <w:r w:rsidR="000D4845">
        <w:rPr>
          <w:rFonts w:eastAsia="Times New Roman" w:cstheme="minorHAnsi"/>
          <w:color w:val="000000"/>
          <w:lang w:eastAsia="fr-FR"/>
        </w:rPr>
        <w:t xml:space="preserve"> : </w:t>
      </w:r>
      <w:r w:rsidR="000D4845" w:rsidRPr="00B918A9">
        <w:rPr>
          <w:rFonts w:eastAsia="Times New Roman" w:cstheme="minorHAnsi"/>
          <w:i/>
          <w:iCs/>
          <w:color w:val="000000"/>
          <w:lang w:eastAsia="fr-FR"/>
        </w:rPr>
        <w:t>« </w:t>
      </w:r>
      <w:r w:rsidRPr="00B918A9">
        <w:rPr>
          <w:rFonts w:eastAsia="Times New Roman" w:cstheme="minorHAnsi"/>
          <w:i/>
          <w:iCs/>
          <w:color w:val="000000"/>
          <w:lang w:eastAsia="fr-FR"/>
        </w:rPr>
        <w:t>Entre l’État et le marché, quelle place pour les associations</w:t>
      </w:r>
      <w:r w:rsidR="000D4845" w:rsidRPr="00B918A9">
        <w:rPr>
          <w:rFonts w:eastAsia="Times New Roman" w:cstheme="minorHAnsi"/>
          <w:i/>
          <w:iCs/>
          <w:color w:val="000000"/>
          <w:lang w:eastAsia="fr-FR"/>
        </w:rPr>
        <w:t> ? »</w:t>
      </w:r>
      <w:r w:rsidRPr="00157CEF">
        <w:rPr>
          <w:rFonts w:eastAsia="Times New Roman" w:cstheme="minorHAnsi"/>
          <w:color w:val="000000"/>
          <w:lang w:eastAsia="fr-FR"/>
        </w:rPr>
        <w:t xml:space="preserve"> avec Colas </w:t>
      </w:r>
      <w:proofErr w:type="spellStart"/>
      <w:r w:rsidRPr="00157CEF">
        <w:rPr>
          <w:rFonts w:eastAsia="Times New Roman" w:cstheme="minorHAnsi"/>
          <w:color w:val="000000"/>
          <w:lang w:eastAsia="fr-FR"/>
        </w:rPr>
        <w:t>Amblard</w:t>
      </w:r>
      <w:proofErr w:type="spellEnd"/>
      <w:r w:rsidR="000D4845">
        <w:rPr>
          <w:rFonts w:eastAsia="Times New Roman" w:cstheme="minorHAnsi"/>
          <w:color w:val="000000"/>
          <w:lang w:eastAsia="fr-FR"/>
        </w:rPr>
        <w:t>, avocat</w:t>
      </w:r>
      <w:r w:rsidR="00B918A9">
        <w:rPr>
          <w:rFonts w:eastAsia="Times New Roman" w:cstheme="minorHAnsi"/>
          <w:color w:val="000000"/>
          <w:lang w:eastAsia="fr-FR"/>
        </w:rPr>
        <w:t>.</w:t>
      </w:r>
    </w:p>
    <w:p w14:paraId="57670198" w14:textId="5B04BBCB" w:rsidR="000564C7" w:rsidRDefault="00157CEF">
      <w:pPr>
        <w:rPr>
          <w:rFonts w:eastAsia="Times New Roman" w:cstheme="minorHAnsi"/>
          <w:color w:val="000000"/>
          <w:lang w:eastAsia="fr-FR"/>
        </w:rPr>
      </w:pPr>
      <w:r w:rsidRPr="00157CEF">
        <w:rPr>
          <w:rFonts w:eastAsia="Times New Roman" w:cstheme="minorHAnsi"/>
          <w:color w:val="000000"/>
          <w:lang w:eastAsia="fr-FR"/>
        </w:rPr>
        <w:t xml:space="preserve">- </w:t>
      </w:r>
      <w:r w:rsidR="000D4845">
        <w:rPr>
          <w:rFonts w:eastAsia="Times New Roman" w:cstheme="minorHAnsi"/>
          <w:color w:val="000000"/>
          <w:lang w:eastAsia="fr-FR"/>
        </w:rPr>
        <w:t xml:space="preserve">20 OCTOBRE 2021 : </w:t>
      </w:r>
      <w:r w:rsidR="000D4845" w:rsidRPr="00B918A9">
        <w:rPr>
          <w:rFonts w:eastAsia="Times New Roman" w:cstheme="minorHAnsi"/>
          <w:i/>
          <w:iCs/>
          <w:color w:val="000000"/>
          <w:lang w:eastAsia="fr-FR"/>
        </w:rPr>
        <w:t>« </w:t>
      </w:r>
      <w:r w:rsidRPr="00B918A9">
        <w:rPr>
          <w:rFonts w:eastAsia="Times New Roman" w:cstheme="minorHAnsi"/>
          <w:i/>
          <w:iCs/>
          <w:color w:val="000000"/>
          <w:lang w:eastAsia="fr-FR"/>
        </w:rPr>
        <w:t>Au-delà des JO, le sport de tous les jours</w:t>
      </w:r>
      <w:r w:rsidR="000D4845" w:rsidRPr="00B918A9">
        <w:rPr>
          <w:rFonts w:eastAsia="Times New Roman" w:cstheme="minorHAnsi"/>
          <w:i/>
          <w:iCs/>
          <w:color w:val="000000"/>
          <w:lang w:eastAsia="fr-FR"/>
        </w:rPr>
        <w:t> »</w:t>
      </w:r>
      <w:r w:rsidRPr="00157CEF">
        <w:rPr>
          <w:rFonts w:eastAsia="Times New Roman" w:cstheme="minorHAnsi"/>
          <w:color w:val="000000"/>
          <w:lang w:eastAsia="fr-FR"/>
        </w:rPr>
        <w:t>, avec Véronique Moreira</w:t>
      </w:r>
      <w:r w:rsidR="000D4845">
        <w:rPr>
          <w:rFonts w:eastAsia="Times New Roman" w:cstheme="minorHAnsi"/>
          <w:color w:val="000000"/>
          <w:lang w:eastAsia="fr-FR"/>
        </w:rPr>
        <w:t xml:space="preserve">, </w:t>
      </w:r>
      <w:proofErr w:type="spellStart"/>
      <w:r w:rsidR="000D4845">
        <w:rPr>
          <w:rFonts w:eastAsia="Times New Roman" w:cstheme="minorHAnsi"/>
          <w:color w:val="000000"/>
          <w:lang w:eastAsia="fr-FR"/>
        </w:rPr>
        <w:t>Usep</w:t>
      </w:r>
      <w:proofErr w:type="spellEnd"/>
      <w:r w:rsidR="000D4845">
        <w:rPr>
          <w:rFonts w:eastAsia="Times New Roman" w:cstheme="minorHAnsi"/>
          <w:color w:val="000000"/>
          <w:lang w:eastAsia="fr-FR"/>
        </w:rPr>
        <w:t xml:space="preserve">, plusieurs </w:t>
      </w:r>
      <w:r w:rsidR="001C7952">
        <w:rPr>
          <w:rFonts w:eastAsia="Times New Roman" w:cstheme="minorHAnsi"/>
          <w:color w:val="000000"/>
          <w:lang w:eastAsia="fr-FR"/>
        </w:rPr>
        <w:t>responsables</w:t>
      </w:r>
      <w:r w:rsidR="000D4845">
        <w:rPr>
          <w:rFonts w:eastAsia="Times New Roman" w:cstheme="minorHAnsi"/>
          <w:color w:val="000000"/>
          <w:lang w:eastAsia="fr-FR"/>
        </w:rPr>
        <w:t xml:space="preserve"> associatifs </w:t>
      </w:r>
      <w:r w:rsidR="001C7952">
        <w:rPr>
          <w:rFonts w:eastAsia="Times New Roman" w:cstheme="minorHAnsi"/>
          <w:color w:val="000000"/>
          <w:lang w:eastAsia="fr-FR"/>
        </w:rPr>
        <w:t xml:space="preserve">du Val-d’Oise </w:t>
      </w:r>
      <w:r w:rsidR="000D4845">
        <w:rPr>
          <w:rFonts w:eastAsia="Times New Roman" w:cstheme="minorHAnsi"/>
          <w:color w:val="000000"/>
          <w:lang w:eastAsia="fr-FR"/>
        </w:rPr>
        <w:t>et des t</w:t>
      </w:r>
      <w:r w:rsidR="001C7952">
        <w:rPr>
          <w:rFonts w:eastAsia="Times New Roman" w:cstheme="minorHAnsi"/>
          <w:color w:val="000000"/>
          <w:lang w:eastAsia="fr-FR"/>
        </w:rPr>
        <w:t>ém</w:t>
      </w:r>
      <w:r w:rsidR="000D4845">
        <w:rPr>
          <w:rFonts w:eastAsia="Times New Roman" w:cstheme="minorHAnsi"/>
          <w:color w:val="000000"/>
          <w:lang w:eastAsia="fr-FR"/>
        </w:rPr>
        <w:t>oig</w:t>
      </w:r>
      <w:r w:rsidR="001C7952">
        <w:rPr>
          <w:rFonts w:eastAsia="Times New Roman" w:cstheme="minorHAnsi"/>
          <w:color w:val="000000"/>
          <w:lang w:eastAsia="fr-FR"/>
        </w:rPr>
        <w:t>nag</w:t>
      </w:r>
      <w:r w:rsidR="000D4845">
        <w:rPr>
          <w:rFonts w:eastAsia="Times New Roman" w:cstheme="minorHAnsi"/>
          <w:color w:val="000000"/>
          <w:lang w:eastAsia="fr-FR"/>
        </w:rPr>
        <w:t>es de sportifs</w:t>
      </w:r>
      <w:r w:rsidR="001C7952">
        <w:rPr>
          <w:rFonts w:eastAsia="Times New Roman" w:cstheme="minorHAnsi"/>
          <w:color w:val="000000"/>
          <w:lang w:eastAsia="fr-FR"/>
        </w:rPr>
        <w:t xml:space="preserve">. </w:t>
      </w:r>
      <w:r w:rsidR="00B918A9">
        <w:rPr>
          <w:rFonts w:eastAsia="Times New Roman" w:cstheme="minorHAnsi"/>
          <w:color w:val="000000"/>
          <w:lang w:eastAsia="fr-FR"/>
        </w:rPr>
        <w:t>(</w:t>
      </w:r>
      <w:r w:rsidRPr="00157CEF">
        <w:rPr>
          <w:rFonts w:eastAsia="Times New Roman" w:cstheme="minorHAnsi"/>
          <w:color w:val="000000"/>
          <w:lang w:eastAsia="fr-FR"/>
        </w:rPr>
        <w:t xml:space="preserve">Georges </w:t>
      </w:r>
      <w:proofErr w:type="spellStart"/>
      <w:r w:rsidRPr="00157CEF">
        <w:rPr>
          <w:rFonts w:eastAsia="Times New Roman" w:cstheme="minorHAnsi"/>
          <w:color w:val="000000"/>
          <w:lang w:eastAsia="fr-FR"/>
        </w:rPr>
        <w:t>Vigarello</w:t>
      </w:r>
      <w:proofErr w:type="spellEnd"/>
      <w:r w:rsidRPr="00157CEF">
        <w:rPr>
          <w:rFonts w:eastAsia="Times New Roman" w:cstheme="minorHAnsi"/>
          <w:color w:val="000000"/>
          <w:lang w:eastAsia="fr-FR"/>
        </w:rPr>
        <w:t xml:space="preserve">, </w:t>
      </w:r>
      <w:r w:rsidR="001C7952">
        <w:rPr>
          <w:rFonts w:eastAsia="Times New Roman" w:cstheme="minorHAnsi"/>
          <w:color w:val="000000"/>
          <w:lang w:eastAsia="fr-FR"/>
        </w:rPr>
        <w:t>historien</w:t>
      </w:r>
      <w:r w:rsidRPr="00157CEF">
        <w:rPr>
          <w:rFonts w:eastAsia="Times New Roman" w:cstheme="minorHAnsi"/>
          <w:color w:val="000000"/>
          <w:lang w:eastAsia="fr-FR"/>
        </w:rPr>
        <w:t xml:space="preserve"> empêché).</w:t>
      </w:r>
      <w:r w:rsidR="00010A43">
        <w:rPr>
          <w:rFonts w:eastAsia="Times New Roman" w:cstheme="minorHAnsi"/>
          <w:color w:val="000000"/>
          <w:lang w:eastAsia="fr-FR"/>
        </w:rPr>
        <w:t xml:space="preserve"> </w:t>
      </w:r>
    </w:p>
    <w:p w14:paraId="440ED598" w14:textId="13D8B4AA" w:rsidR="00010A43" w:rsidRPr="00010A43" w:rsidRDefault="00010A43">
      <w:pPr>
        <w:rPr>
          <w:rFonts w:eastAsia="Times New Roman" w:cstheme="minorHAnsi"/>
          <w:color w:val="000000"/>
          <w:lang w:eastAsia="fr-FR"/>
        </w:rPr>
      </w:pPr>
      <w:r>
        <w:rPr>
          <w:rFonts w:eastAsia="Times New Roman" w:cstheme="minorHAnsi"/>
          <w:color w:val="000000"/>
          <w:lang w:eastAsia="fr-FR"/>
        </w:rPr>
        <w:t xml:space="preserve">- </w:t>
      </w:r>
      <w:r w:rsidR="00B918A9">
        <w:rPr>
          <w:rFonts w:eastAsia="Times New Roman" w:cstheme="minorHAnsi"/>
          <w:color w:val="000000"/>
          <w:lang w:eastAsia="fr-FR"/>
        </w:rPr>
        <w:t>19 JANVIER</w:t>
      </w:r>
      <w:r>
        <w:rPr>
          <w:rFonts w:eastAsia="Times New Roman" w:cstheme="minorHAnsi"/>
          <w:color w:val="000000"/>
          <w:lang w:eastAsia="fr-FR"/>
        </w:rPr>
        <w:t xml:space="preserve"> 202</w:t>
      </w:r>
      <w:r w:rsidR="00C4398C">
        <w:rPr>
          <w:rFonts w:eastAsia="Times New Roman" w:cstheme="minorHAnsi"/>
          <w:color w:val="000000"/>
          <w:lang w:eastAsia="fr-FR"/>
        </w:rPr>
        <w:t>2</w:t>
      </w:r>
      <w:r>
        <w:rPr>
          <w:rFonts w:eastAsia="Times New Roman" w:cstheme="minorHAnsi"/>
          <w:color w:val="000000"/>
          <w:lang w:eastAsia="fr-FR"/>
        </w:rPr>
        <w:t xml:space="preserve"> : </w:t>
      </w:r>
      <w:r w:rsidRPr="00B918A9">
        <w:rPr>
          <w:rFonts w:eastAsia="Times New Roman" w:cstheme="minorHAnsi"/>
          <w:i/>
          <w:iCs/>
          <w:color w:val="000000"/>
          <w:lang w:eastAsia="fr-FR"/>
        </w:rPr>
        <w:t>« L</w:t>
      </w:r>
      <w:r w:rsidR="0011613C" w:rsidRPr="00B918A9">
        <w:rPr>
          <w:rFonts w:eastAsia="Times New Roman" w:cstheme="minorHAnsi"/>
          <w:i/>
          <w:iCs/>
          <w:color w:val="000000"/>
          <w:lang w:eastAsia="fr-FR"/>
        </w:rPr>
        <w:t>’engagement est-il soluble dans le travail ? »</w:t>
      </w:r>
      <w:r w:rsidR="0011613C">
        <w:rPr>
          <w:rFonts w:eastAsia="Times New Roman" w:cstheme="minorHAnsi"/>
          <w:color w:val="000000"/>
          <w:lang w:eastAsia="fr-FR"/>
        </w:rPr>
        <w:t xml:space="preserve">, avec </w:t>
      </w:r>
      <w:r w:rsidR="00B918A9">
        <w:rPr>
          <w:rFonts w:eastAsia="Times New Roman" w:cstheme="minorHAnsi"/>
          <w:color w:val="000000"/>
          <w:lang w:eastAsia="fr-FR"/>
        </w:rPr>
        <w:t xml:space="preserve">Marie-Anne </w:t>
      </w:r>
      <w:proofErr w:type="spellStart"/>
      <w:r w:rsidR="00B918A9">
        <w:rPr>
          <w:rFonts w:eastAsia="Times New Roman" w:cstheme="minorHAnsi"/>
          <w:color w:val="000000"/>
          <w:lang w:eastAsia="fr-FR"/>
        </w:rPr>
        <w:t>Dujarier</w:t>
      </w:r>
      <w:proofErr w:type="spellEnd"/>
      <w:r w:rsidR="00B918A9">
        <w:rPr>
          <w:rFonts w:eastAsia="Times New Roman" w:cstheme="minorHAnsi"/>
          <w:color w:val="000000"/>
          <w:lang w:eastAsia="fr-FR"/>
        </w:rPr>
        <w:t>, professeure de sociologie à l’université Paris-Diderot.</w:t>
      </w:r>
    </w:p>
    <w:sectPr w:rsidR="00010A43" w:rsidRPr="00010A43" w:rsidSect="00F65F03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F3B6" w14:textId="77777777" w:rsidR="00064DAD" w:rsidRDefault="00064DAD" w:rsidP="00CD0CF2">
      <w:r>
        <w:separator/>
      </w:r>
    </w:p>
  </w:endnote>
  <w:endnote w:type="continuationSeparator" w:id="0">
    <w:p w14:paraId="459F0EF9" w14:textId="77777777" w:rsidR="00064DAD" w:rsidRDefault="00064DAD" w:rsidP="00CD0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BB898" w14:textId="77777777" w:rsidR="00064DAD" w:rsidRDefault="00064DAD" w:rsidP="00CD0CF2">
      <w:r>
        <w:separator/>
      </w:r>
    </w:p>
  </w:footnote>
  <w:footnote w:type="continuationSeparator" w:id="0">
    <w:p w14:paraId="58572E87" w14:textId="77777777" w:rsidR="00064DAD" w:rsidRDefault="00064DAD" w:rsidP="00CD0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1A73F" w14:textId="14172E04" w:rsidR="00CD0CF2" w:rsidRDefault="000D4845">
    <w:pPr>
      <w:pStyle w:val="En-tte"/>
    </w:pPr>
    <w:r>
      <w:t>Ligue de l’enseignement du Val-d’Oise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7D8"/>
    <w:rsid w:val="00010A43"/>
    <w:rsid w:val="00057038"/>
    <w:rsid w:val="00064DAD"/>
    <w:rsid w:val="000D4845"/>
    <w:rsid w:val="00103259"/>
    <w:rsid w:val="0011613C"/>
    <w:rsid w:val="00157CEF"/>
    <w:rsid w:val="001657D8"/>
    <w:rsid w:val="001C7952"/>
    <w:rsid w:val="00211552"/>
    <w:rsid w:val="003B112D"/>
    <w:rsid w:val="003F41A2"/>
    <w:rsid w:val="00411E4A"/>
    <w:rsid w:val="00736D43"/>
    <w:rsid w:val="00AC5F23"/>
    <w:rsid w:val="00AF12E7"/>
    <w:rsid w:val="00B918A9"/>
    <w:rsid w:val="00BA5D4E"/>
    <w:rsid w:val="00C231E7"/>
    <w:rsid w:val="00C34456"/>
    <w:rsid w:val="00C4398C"/>
    <w:rsid w:val="00CD0CF2"/>
    <w:rsid w:val="00E56CBD"/>
    <w:rsid w:val="00F6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56A0A"/>
  <w14:defaultImageDpi w14:val="32767"/>
  <w15:chartTrackingRefBased/>
  <w15:docId w15:val="{1003A482-7B97-C343-8EE1-3C294A450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0CF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D0CF2"/>
  </w:style>
  <w:style w:type="paragraph" w:styleId="Pieddepage">
    <w:name w:val="footer"/>
    <w:basedOn w:val="Normal"/>
    <w:link w:val="PieddepageCar"/>
    <w:uiPriority w:val="99"/>
    <w:unhideWhenUsed/>
    <w:rsid w:val="00CD0CF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D0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1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85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3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9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0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7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258</Words>
  <Characters>1500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Durand</dc:creator>
  <cp:keywords/>
  <dc:description/>
  <cp:lastModifiedBy>Marianne Durand</cp:lastModifiedBy>
  <cp:revision>8</cp:revision>
  <dcterms:created xsi:type="dcterms:W3CDTF">2021-11-26T14:07:00Z</dcterms:created>
  <dcterms:modified xsi:type="dcterms:W3CDTF">2022-01-14T13:23:00Z</dcterms:modified>
</cp:coreProperties>
</file>